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42" w:firstLine="0"/>
        <w:jc w:val="center"/>
        <w:rPr>
          <w:b w:val="1"/>
          <w:sz w:val="28"/>
          <w:szCs w:val="28"/>
        </w:rPr>
      </w:pPr>
      <w:r w:rsidDel="00000000" w:rsidR="00000000" w:rsidRPr="00000000">
        <w:rPr>
          <w:rtl w:val="0"/>
        </w:rPr>
      </w:r>
    </w:p>
    <w:p w:rsidR="00000000" w:rsidDel="00000000" w:rsidP="00000000" w:rsidRDefault="00000000" w:rsidRPr="00000000" w14:paraId="00000002">
      <w:pPr>
        <w:ind w:left="-142" w:firstLine="0"/>
        <w:jc w:val="center"/>
        <w:rPr>
          <w:b w:val="1"/>
          <w:sz w:val="28"/>
          <w:szCs w:val="28"/>
        </w:rPr>
      </w:pPr>
      <w:r w:rsidDel="00000000" w:rsidR="00000000" w:rsidRPr="00000000">
        <w:rPr>
          <w:b w:val="1"/>
          <w:sz w:val="28"/>
          <w:szCs w:val="28"/>
          <w:rtl w:val="0"/>
        </w:rPr>
        <w:t xml:space="preserve">                                              </w:t>
      </w:r>
      <w:r w:rsidDel="00000000" w:rsidR="00000000" w:rsidRPr="00000000">
        <w:rPr>
          <w:b w:val="1"/>
          <w:sz w:val="28"/>
          <w:szCs w:val="28"/>
          <w:rtl w:val="0"/>
        </w:rPr>
        <w:t xml:space="preserve">WAKA AMA NEW ZEALAND                        </w:t>
      </w:r>
      <w:r w:rsidDel="00000000" w:rsidR="00000000" w:rsidRPr="00000000">
        <w:rPr>
          <w:b w:val="1"/>
          <w:i w:val="1"/>
          <w:sz w:val="36"/>
          <w:szCs w:val="36"/>
          <w:highlight w:val="yellow"/>
          <w:rtl w:val="0"/>
        </w:rPr>
        <w:t xml:space="preserve">WAKA #</w:t>
      </w:r>
      <w:r w:rsidDel="00000000" w:rsidR="00000000" w:rsidRPr="00000000">
        <w:rPr>
          <w:b w:val="1"/>
          <w:sz w:val="28"/>
          <w:szCs w:val="28"/>
          <w:rtl w:val="0"/>
        </w:rPr>
        <w:br w:type="textWrapping"/>
        <w:t xml:space="preserve">      </w:t>
      </w:r>
      <w:r w:rsidDel="00000000" w:rsidR="00000000" w:rsidRPr="00000000">
        <w:rPr>
          <w:b w:val="1"/>
          <w:sz w:val="28"/>
          <w:szCs w:val="28"/>
          <w:highlight w:val="yellow"/>
          <w:rtl w:val="0"/>
        </w:rPr>
        <w:t xml:space="preserve">  INDIVIDUAL EVENT WAIVER</w:t>
      </w:r>
      <w:r w:rsidDel="00000000" w:rsidR="00000000" w:rsidRPr="00000000">
        <w:rPr>
          <w:b w:val="1"/>
          <w:sz w:val="28"/>
          <w:szCs w:val="28"/>
          <w:rtl w:val="0"/>
        </w:rPr>
        <w:t xml:space="preserve"> and AUTHORITY FORM</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44"/>
          <w:szCs w:val="44"/>
          <w:u w:val="none"/>
          <w:shd w:fill="auto" w:val="clear"/>
          <w:vertAlign w:val="baseline"/>
          <w:rtl w:val="0"/>
        </w:rPr>
        <w:t xml:space="preserve">202</w:t>
      </w:r>
      <w:r w:rsidDel="00000000" w:rsidR="00000000" w:rsidRPr="00000000">
        <w:rPr>
          <w:b w:val="1"/>
          <w:sz w:val="44"/>
          <w:szCs w:val="44"/>
          <w:rtl w:val="0"/>
        </w:rPr>
        <w:t xml:space="preserve">5</w:t>
      </w:r>
      <w:r w:rsidDel="00000000" w:rsidR="00000000" w:rsidRPr="00000000">
        <w:rPr>
          <w:rFonts w:ascii="Calibri" w:cs="Calibri" w:eastAsia="Calibri" w:hAnsi="Calibri"/>
          <w:b w:val="1"/>
          <w:i w:val="0"/>
          <w:smallCaps w:val="0"/>
          <w:strike w:val="0"/>
          <w:color w:val="000000"/>
          <w:sz w:val="44"/>
          <w:szCs w:val="44"/>
          <w:u w:val="none"/>
          <w:shd w:fill="auto" w:val="clear"/>
          <w:vertAlign w:val="baseline"/>
          <w:rtl w:val="0"/>
        </w:rPr>
        <w:t xml:space="preserve"> Waka Ama Long Distance Nationals</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i w:val="1"/>
          <w:sz w:val="28"/>
          <w:szCs w:val="28"/>
          <w:rtl w:val="0"/>
        </w:rPr>
        <w:t xml:space="preserve">Porirua   April 24th - April 26th</w:t>
      </w:r>
      <w:r w:rsidDel="00000000" w:rsidR="00000000" w:rsidRPr="00000000">
        <w:rPr>
          <w:rtl w:val="0"/>
        </w:rPr>
      </w:r>
    </w:p>
    <w:p w:rsidR="00000000" w:rsidDel="00000000" w:rsidP="00000000" w:rsidRDefault="00000000" w:rsidRPr="00000000" w14:paraId="00000005">
      <w:pPr>
        <w:ind w:right="240"/>
        <w:rPr>
          <w:b w:val="1"/>
        </w:rPr>
      </w:pPr>
      <w:r w:rsidDel="00000000" w:rsidR="00000000" w:rsidRPr="00000000">
        <w:rPr>
          <w:b w:val="1"/>
          <w:rtl w:val="0"/>
        </w:rPr>
        <w:t xml:space="preserve">I declare that:</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0" w:lineRule="auto"/>
        <w:ind w:left="720" w:right="240" w:hanging="360"/>
        <w:rPr/>
      </w:pPr>
      <w:r w:rsidDel="00000000" w:rsidR="00000000" w:rsidRPr="00000000">
        <w:rPr>
          <w:color w:val="000000"/>
          <w:rtl w:val="0"/>
        </w:rPr>
        <w:t xml:space="preserve">My accepted entry will not be transferred to another entrant.</w:t>
      </w: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Rule="auto"/>
        <w:ind w:left="720" w:right="240" w:hanging="360"/>
        <w:rPr/>
      </w:pPr>
      <w:r w:rsidDel="00000000" w:rsidR="00000000" w:rsidRPr="00000000">
        <w:rPr>
          <w:color w:val="000000"/>
          <w:rtl w:val="0"/>
        </w:rPr>
        <w:t xml:space="preserve">In the event of any “act of God” conditions causing a cancellation of the event, my total entry fee is not transferable or refundable.</w:t>
      </w: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0" w:lineRule="auto"/>
        <w:ind w:left="720" w:right="240" w:hanging="360"/>
        <w:rPr/>
      </w:pPr>
      <w:r w:rsidDel="00000000" w:rsidR="00000000" w:rsidRPr="00000000">
        <w:rPr>
          <w:color w:val="000000"/>
          <w:rtl w:val="0"/>
        </w:rPr>
        <w:t xml:space="preserve">I acknowledge that there are risks involved with Waka Ama and fully realise the dangers of participating in an event such as this and fully assume the risks associated with such participation and my wellbeing during the event.</w:t>
      </w:r>
      <w:r w:rsidDel="00000000" w:rsidR="00000000" w:rsidRPr="00000000">
        <w:rPr>
          <w:rtl w:val="0"/>
        </w:rPr>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lineRule="auto"/>
        <w:ind w:left="720" w:right="240" w:hanging="360"/>
        <w:rPr/>
      </w:pPr>
      <w:r w:rsidDel="00000000" w:rsidR="00000000" w:rsidRPr="00000000">
        <w:rPr>
          <w:color w:val="000000"/>
          <w:rtl w:val="0"/>
        </w:rPr>
        <w:t xml:space="preserve">I understand and agree that situations may arise during the event, which may be beyond the immediate control of ofﬁcials or organisers, and I must continually participate in a manner that does not endanger either myself or others. </w:t>
      </w:r>
      <w:r w:rsidDel="00000000" w:rsidR="00000000" w:rsidRPr="00000000">
        <w:rPr>
          <w:rtl w:val="0"/>
        </w:rPr>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lineRule="auto"/>
        <w:ind w:left="720" w:right="240" w:hanging="360"/>
        <w:rPr/>
      </w:pPr>
      <w:r w:rsidDel="00000000" w:rsidR="00000000" w:rsidRPr="00000000">
        <w:rPr>
          <w:color w:val="000000"/>
          <w:rtl w:val="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r w:rsidDel="00000000" w:rsidR="00000000" w:rsidRPr="00000000">
        <w:rPr>
          <w:rtl w:val="0"/>
        </w:rPr>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Rule="auto"/>
        <w:ind w:left="720" w:right="240" w:hanging="360"/>
        <w:rPr/>
      </w:pPr>
      <w:r w:rsidDel="00000000" w:rsidR="00000000" w:rsidRPr="00000000">
        <w:rPr>
          <w:color w:val="000000"/>
          <w:rtl w:val="0"/>
        </w:rPr>
        <w:t xml:space="preserve">I authorise my name, voice, picture and information on this entry form to be used without payment to me in any broadcast, telecast, promotion, advertising, or any other way pursuant to the Privacy Act 2020.</w:t>
      </w: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Rule="auto"/>
        <w:ind w:left="720" w:right="240" w:hanging="360"/>
        <w:rPr/>
      </w:pPr>
      <w:r w:rsidDel="00000000" w:rsidR="00000000" w:rsidRPr="00000000">
        <w:rPr>
          <w:color w:val="000000"/>
          <w:rtl w:val="0"/>
        </w:rPr>
        <w:t xml:space="preserve">I agree to comply with the rules, regulations and event instructions of the 202</w:t>
      </w:r>
      <w:r w:rsidDel="00000000" w:rsidR="00000000" w:rsidRPr="00000000">
        <w:rPr>
          <w:rtl w:val="0"/>
        </w:rPr>
        <w:t xml:space="preserve">5</w:t>
      </w:r>
      <w:r w:rsidDel="00000000" w:rsidR="00000000" w:rsidRPr="00000000">
        <w:rPr>
          <w:color w:val="000000"/>
          <w:rtl w:val="0"/>
        </w:rPr>
        <w:t xml:space="preserve"> Long Distance Nationals.</w:t>
      </w:r>
      <w:r w:rsidDel="00000000" w:rsidR="00000000" w:rsidRPr="00000000">
        <w:rPr>
          <w:rtl w:val="0"/>
        </w:rPr>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0" w:lineRule="auto"/>
        <w:ind w:left="720" w:right="240" w:hanging="360"/>
        <w:rPr/>
      </w:pPr>
      <w:r w:rsidDel="00000000" w:rsidR="00000000" w:rsidRPr="00000000">
        <w:rPr>
          <w:color w:val="000000"/>
          <w:rtl w:val="0"/>
        </w:rPr>
        <w:t xml:space="preserve">I consent to receiving medical treatment which may be advisable in the event of illness or injuries suffered during the event.</w:t>
      </w:r>
      <w:r w:rsidDel="00000000" w:rsidR="00000000" w:rsidRPr="00000000">
        <w:rPr>
          <w:rtl w:val="0"/>
        </w:rPr>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ffffff" w:val="clear"/>
        <w:spacing w:after="0" w:line="240" w:lineRule="auto"/>
        <w:ind w:left="720" w:right="240" w:hanging="360"/>
        <w:jc w:val="both"/>
        <w:rPr>
          <w:color w:val="000000"/>
        </w:rPr>
      </w:pPr>
      <w:r w:rsidDel="00000000" w:rsidR="00000000" w:rsidRPr="00000000">
        <w:rPr>
          <w:color w:val="000000"/>
          <w:rtl w:val="0"/>
        </w:rPr>
        <w:t xml:space="preserve">I can confirm that I can swim 50 Metre/ OR if I cannot swim 50 Metres, I will wear a PFD during the race.</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ffffff" w:val="clear"/>
        <w:spacing w:after="0" w:line="240" w:lineRule="auto"/>
        <w:ind w:left="720" w:right="240" w:hanging="360"/>
        <w:jc w:val="both"/>
        <w:rPr>
          <w:color w:val="000000"/>
        </w:rPr>
        <w:sectPr>
          <w:headerReference r:id="rId7" w:type="default"/>
          <w:footerReference r:id="rId8" w:type="default"/>
          <w:pgSz w:h="16838" w:w="11906" w:orient="portrait"/>
          <w:pgMar w:bottom="576" w:top="993.5999999999999" w:left="576" w:right="576" w:header="708" w:footer="708"/>
          <w:pgNumType w:start="1"/>
        </w:sectPr>
      </w:pPr>
      <w:r w:rsidDel="00000000" w:rsidR="00000000" w:rsidRPr="00000000">
        <w:rPr>
          <w:color w:val="000000"/>
          <w:rtl w:val="0"/>
        </w:rPr>
        <w:t xml:space="preserve">I confirm that the following safety equipment is carried on my canoe for this race:</w:t>
      </w:r>
    </w:p>
    <w:p w:rsidR="00000000" w:rsidDel="00000000" w:rsidP="00000000" w:rsidRDefault="00000000" w:rsidRPr="00000000" w14:paraId="00000010">
      <w:pPr>
        <w:numPr>
          <w:ilvl w:val="0"/>
          <w:numId w:val="2"/>
        </w:numPr>
        <w:spacing w:after="0" w:before="0" w:line="240" w:lineRule="auto"/>
        <w:ind w:left="720" w:right="240" w:hanging="360"/>
        <w:rPr>
          <w:sz w:val="22"/>
          <w:szCs w:val="22"/>
        </w:rPr>
      </w:pPr>
      <w:r w:rsidDel="00000000" w:rsidR="00000000" w:rsidRPr="00000000">
        <w:rPr>
          <w:rtl w:val="0"/>
        </w:rPr>
        <w:t xml:space="preserve">PFD</w:t>
      </w:r>
      <w:r w:rsidDel="00000000" w:rsidR="00000000" w:rsidRPr="00000000">
        <w:rPr>
          <w:rtl w:val="0"/>
        </w:rPr>
      </w:r>
    </w:p>
    <w:p w:rsidR="00000000" w:rsidDel="00000000" w:rsidP="00000000" w:rsidRDefault="00000000" w:rsidRPr="00000000" w14:paraId="00000011">
      <w:pPr>
        <w:numPr>
          <w:ilvl w:val="0"/>
          <w:numId w:val="2"/>
        </w:numPr>
        <w:spacing w:after="0" w:before="0" w:line="240" w:lineRule="auto"/>
        <w:ind w:left="720" w:right="240" w:hanging="360"/>
        <w:rPr>
          <w:sz w:val="22"/>
          <w:szCs w:val="22"/>
        </w:rPr>
      </w:pPr>
      <w:r w:rsidDel="00000000" w:rsidR="00000000" w:rsidRPr="00000000">
        <w:rPr>
          <w:rtl w:val="0"/>
        </w:rPr>
        <w:t xml:space="preserve">Flare OR a cell phone in a waterproof case</w:t>
      </w:r>
      <w:r w:rsidDel="00000000" w:rsidR="00000000" w:rsidRPr="00000000">
        <w:rPr>
          <w:rtl w:val="0"/>
        </w:rPr>
      </w:r>
    </w:p>
    <w:p w:rsidR="00000000" w:rsidDel="00000000" w:rsidP="00000000" w:rsidRDefault="00000000" w:rsidRPr="00000000" w14:paraId="00000012">
      <w:pPr>
        <w:numPr>
          <w:ilvl w:val="0"/>
          <w:numId w:val="2"/>
        </w:numPr>
        <w:spacing w:after="0" w:before="0" w:line="240" w:lineRule="auto"/>
        <w:ind w:left="720" w:right="240" w:hanging="360"/>
        <w:rPr>
          <w:sz w:val="22"/>
          <w:szCs w:val="22"/>
        </w:rPr>
      </w:pPr>
      <w:r w:rsidDel="00000000" w:rsidR="00000000" w:rsidRPr="00000000">
        <w:rPr>
          <w:rtl w:val="0"/>
        </w:rPr>
        <w:t xml:space="preserve">Leg leash (OC1) or Bailer (V1)</w:t>
      </w:r>
      <w:r w:rsidDel="00000000" w:rsidR="00000000" w:rsidRPr="00000000">
        <w:rPr>
          <w:rtl w:val="0"/>
        </w:rPr>
      </w:r>
    </w:p>
    <w:p w:rsidR="00000000" w:rsidDel="00000000" w:rsidP="00000000" w:rsidRDefault="00000000" w:rsidRPr="00000000" w14:paraId="00000013">
      <w:pPr>
        <w:numPr>
          <w:ilvl w:val="0"/>
          <w:numId w:val="2"/>
        </w:numPr>
        <w:spacing w:after="0" w:before="0" w:line="240" w:lineRule="auto"/>
        <w:ind w:left="720" w:right="240" w:hanging="360"/>
        <w:rPr>
          <w:sz w:val="22"/>
          <w:szCs w:val="22"/>
        </w:rPr>
        <w:sectPr>
          <w:type w:val="continuous"/>
          <w:pgSz w:h="16838" w:w="11906" w:orient="portrait"/>
          <w:pgMar w:bottom="576" w:top="993.5999999999999" w:left="849.5999999999999" w:right="561.6" w:header="708" w:footer="708"/>
          <w:cols w:equalWidth="0" w:num="2">
            <w:col w:space="720" w:w="4887.399999999999"/>
            <w:col w:space="0" w:w="4887.399999999999"/>
          </w:cols>
        </w:sectPr>
      </w:pPr>
      <w:r w:rsidDel="00000000" w:rsidR="00000000" w:rsidRPr="00000000">
        <w:rPr>
          <w:rtl w:val="0"/>
        </w:rPr>
        <w:t xml:space="preserve">Spare paddle</w:t>
      </w:r>
      <w:r w:rsidDel="00000000" w:rsidR="00000000" w:rsidRPr="00000000">
        <w:rPr>
          <w:rtl w:val="0"/>
        </w:rPr>
      </w:r>
    </w:p>
    <w:p w:rsidR="00000000" w:rsidDel="00000000" w:rsidP="00000000" w:rsidRDefault="00000000" w:rsidRPr="00000000" w14:paraId="00000014">
      <w:pPr>
        <w:spacing w:after="0" w:before="0" w:line="240" w:lineRule="auto"/>
        <w:ind w:left="720" w:right="240" w:firstLine="0"/>
        <w:rPr/>
      </w:pPr>
      <w:r w:rsidDel="00000000" w:rsidR="00000000" w:rsidRPr="00000000">
        <w:rPr>
          <w:rtl w:val="0"/>
        </w:rPr>
      </w:r>
    </w:p>
    <w:p w:rsidR="00000000" w:rsidDel="00000000" w:rsidP="00000000" w:rsidRDefault="00000000" w:rsidRPr="00000000" w14:paraId="00000015">
      <w:pPr>
        <w:spacing w:after="0" w:line="240" w:lineRule="auto"/>
        <w:ind w:right="240"/>
        <w:rPr/>
      </w:pPr>
      <w:r w:rsidDel="00000000" w:rsidR="00000000" w:rsidRPr="00000000">
        <w:rPr>
          <w:rtl w:val="0"/>
        </w:rPr>
        <w:t xml:space="preserve">Note: for W2 that cannot be fitted with spray skirts - paddlers will be required to wear their PFDs and 1 bailer per person onboard.  </w:t>
        <w:br w:type="textWrapping"/>
        <w:t xml:space="preserve">Note: J16 and Novice paddlers are required to wear PFDs </w:t>
      </w:r>
    </w:p>
    <w:p w:rsidR="00000000" w:rsidDel="00000000" w:rsidP="00000000" w:rsidRDefault="00000000" w:rsidRPr="00000000" w14:paraId="00000016">
      <w:pPr>
        <w:rPr/>
      </w:pPr>
      <w:r w:rsidDel="00000000" w:rsidR="00000000" w:rsidRPr="00000000">
        <w:rPr>
          <w:rtl w:val="0"/>
        </w:rPr>
        <w:br w:type="textWrapping"/>
        <w:t xml:space="preserve">Full Name of competitor __________________________________________</w:t>
      </w:r>
    </w:p>
    <w:p w:rsidR="00000000" w:rsidDel="00000000" w:rsidP="00000000" w:rsidRDefault="00000000" w:rsidRPr="00000000" w14:paraId="00000017">
      <w:pPr>
        <w:rPr/>
      </w:pPr>
      <w:r w:rsidDel="00000000" w:rsidR="00000000" w:rsidRPr="00000000">
        <w:rPr>
          <w:rtl w:val="0"/>
        </w:rPr>
        <w:t xml:space="preserve">Signed _______________________________________________ Date ________________________</w:t>
      </w:r>
    </w:p>
    <w:p w:rsidR="00000000" w:rsidDel="00000000" w:rsidP="00000000" w:rsidRDefault="00000000" w:rsidRPr="00000000" w14:paraId="00000018">
      <w:pPr>
        <w:rPr/>
      </w:pPr>
      <w:r w:rsidDel="00000000" w:rsidR="00000000" w:rsidRPr="00000000">
        <w:rPr>
          <w:rtl w:val="0"/>
        </w:rPr>
        <w:t xml:space="preserve">Medical Conditions? _________________________________________________________________</w:t>
      </w:r>
    </w:p>
    <w:p w:rsidR="00000000" w:rsidDel="00000000" w:rsidP="00000000" w:rsidRDefault="00000000" w:rsidRPr="00000000" w14:paraId="00000019">
      <w:pPr>
        <w:rPr/>
      </w:pPr>
      <w:r w:rsidDel="00000000" w:rsidR="00000000" w:rsidRPr="00000000">
        <w:rPr>
          <w:rtl w:val="0"/>
        </w:rPr>
        <w:t xml:space="preserve">Date of birth ________________________</w:t>
        <w:tab/>
        <w:tab/>
        <w:tab/>
        <w:tab/>
        <w:tab/>
      </w:r>
    </w:p>
    <w:p w:rsidR="00000000" w:rsidDel="00000000" w:rsidP="00000000" w:rsidRDefault="00000000" w:rsidRPr="00000000" w14:paraId="0000001A">
      <w:pPr>
        <w:rPr>
          <w:b w:val="1"/>
          <w:i w:val="1"/>
        </w:rPr>
      </w:pPr>
      <w:r w:rsidDel="00000000" w:rsidR="00000000" w:rsidRPr="00000000">
        <w:rPr>
          <w:b w:val="1"/>
          <w:i w:val="1"/>
          <w:rtl w:val="0"/>
        </w:rPr>
        <w:t xml:space="preserve">If competitor is under 18 the waiver must be signed by a Parent or Guardian: </w:t>
      </w:r>
    </w:p>
    <w:p w:rsidR="00000000" w:rsidDel="00000000" w:rsidP="00000000" w:rsidRDefault="00000000" w:rsidRPr="00000000" w14:paraId="0000001B">
      <w:pPr>
        <w:rPr/>
      </w:pPr>
      <w:r w:rsidDel="00000000" w:rsidR="00000000" w:rsidRPr="00000000">
        <w:rPr>
          <w:rtl w:val="0"/>
        </w:rPr>
        <w:t xml:space="preserve">Full name of Parent/Guardian _________________________________________________________</w:t>
      </w:r>
    </w:p>
    <w:p w:rsidR="00000000" w:rsidDel="00000000" w:rsidP="00000000" w:rsidRDefault="00000000" w:rsidRPr="00000000" w14:paraId="0000001C">
      <w:pPr>
        <w:rPr/>
      </w:pPr>
      <w:bookmarkStart w:colFirst="0" w:colLast="0" w:name="_heading=h.gjdgxs" w:id="0"/>
      <w:bookmarkEnd w:id="0"/>
      <w:r w:rsidDel="00000000" w:rsidR="00000000" w:rsidRPr="00000000">
        <w:rPr>
          <w:rtl w:val="0"/>
        </w:rPr>
        <w:t xml:space="preserve">Signed _______________________________________________ Date ________________________</w:t>
      </w:r>
    </w:p>
    <w:sectPr>
      <w:type w:val="continuous"/>
      <w:pgSz w:h="16838" w:w="11906" w:orient="portrait"/>
      <w:pgMar w:bottom="576" w:top="993.5999999999999" w:left="849.5999999999999" w:right="561.6"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drawing>
        <wp:anchor allowOverlap="1" behindDoc="0" distB="0" distT="0" distL="0" distR="0" hidden="0" layoutInCell="1" locked="0" relativeHeight="0" simplePos="0">
          <wp:simplePos x="0" y="0"/>
          <wp:positionH relativeFrom="page">
            <wp:posOffset>539496</wp:posOffset>
          </wp:positionH>
          <wp:positionV relativeFrom="page">
            <wp:posOffset>97157</wp:posOffset>
          </wp:positionV>
          <wp:extent cx="879156" cy="879156"/>
          <wp:effectExtent b="0" l="0" r="0" t="0"/>
          <wp:wrapSquare wrapText="bothSides" distB="0" distT="0" distL="0" distR="0"/>
          <wp:docPr id="128297085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79156" cy="879156"/>
                  </a:xfrm>
                  <a:prstGeom prst="rect"/>
                  <a:ln/>
                </pic:spPr>
              </pic:pic>
            </a:graphicData>
          </a:graphic>
        </wp:anchor>
      </w:drawing>
    </w:r>
    <w:r w:rsidDel="00000000" w:rsidR="00000000" w:rsidRPr="00000000">
      <w:rPr/>
      <w:drawing>
        <wp:anchor allowOverlap="1" behindDoc="0" distB="0" distT="0" distL="0" distR="0" hidden="0" layoutInCell="1" locked="0" relativeHeight="0" simplePos="0">
          <wp:simplePos x="0" y="0"/>
          <wp:positionH relativeFrom="page">
            <wp:posOffset>4869758</wp:posOffset>
          </wp:positionH>
          <wp:positionV relativeFrom="page">
            <wp:posOffset>49530</wp:posOffset>
          </wp:positionV>
          <wp:extent cx="2334578" cy="824449"/>
          <wp:effectExtent b="0" l="0" r="0" t="0"/>
          <wp:wrapSquare wrapText="bothSides" distB="0" distT="0" distL="0" distR="0"/>
          <wp:docPr id="1282970855"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334578" cy="824449"/>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N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rsid w:val="00291A70"/>
    <w:rPr>
      <w:lang w:eastAsia="en-US"/>
    </w:rPr>
  </w:style>
  <w:style w:type="paragraph" w:styleId="Heading1">
    <w:name w:val="heading 1"/>
    <w:basedOn w:val="Normal2"/>
    <w:next w:val="Normal2"/>
    <w:rsid w:val="00291A70"/>
    <w:pPr>
      <w:keepNext w:val="1"/>
      <w:keepLines w:val="1"/>
      <w:spacing w:after="120" w:before="480"/>
      <w:outlineLvl w:val="0"/>
    </w:pPr>
    <w:rPr>
      <w:b w:val="1"/>
      <w:sz w:val="48"/>
      <w:szCs w:val="48"/>
    </w:rPr>
  </w:style>
  <w:style w:type="paragraph" w:styleId="Heading2">
    <w:name w:val="heading 2"/>
    <w:basedOn w:val="Normal2"/>
    <w:next w:val="Normal2"/>
    <w:rsid w:val="00291A70"/>
    <w:pPr>
      <w:keepNext w:val="1"/>
      <w:keepLines w:val="1"/>
      <w:spacing w:after="80" w:before="360"/>
      <w:outlineLvl w:val="1"/>
    </w:pPr>
    <w:rPr>
      <w:b w:val="1"/>
      <w:sz w:val="36"/>
      <w:szCs w:val="36"/>
    </w:rPr>
  </w:style>
  <w:style w:type="paragraph" w:styleId="Heading3">
    <w:name w:val="heading 3"/>
    <w:basedOn w:val="Normal2"/>
    <w:next w:val="Normal2"/>
    <w:rsid w:val="00291A70"/>
    <w:pPr>
      <w:keepNext w:val="1"/>
      <w:keepLines w:val="1"/>
      <w:spacing w:after="80" w:before="280"/>
      <w:outlineLvl w:val="2"/>
    </w:pPr>
    <w:rPr>
      <w:b w:val="1"/>
      <w:sz w:val="28"/>
      <w:szCs w:val="28"/>
    </w:rPr>
  </w:style>
  <w:style w:type="paragraph" w:styleId="Heading4">
    <w:name w:val="heading 4"/>
    <w:basedOn w:val="Normal2"/>
    <w:next w:val="Normal2"/>
    <w:rsid w:val="00291A70"/>
    <w:pPr>
      <w:keepNext w:val="1"/>
      <w:keepLines w:val="1"/>
      <w:spacing w:after="40" w:before="240"/>
      <w:outlineLvl w:val="3"/>
    </w:pPr>
    <w:rPr>
      <w:b w:val="1"/>
      <w:sz w:val="24"/>
      <w:szCs w:val="24"/>
    </w:rPr>
  </w:style>
  <w:style w:type="paragraph" w:styleId="Heading5">
    <w:name w:val="heading 5"/>
    <w:basedOn w:val="Normal2"/>
    <w:next w:val="Normal2"/>
    <w:rsid w:val="00291A70"/>
    <w:pPr>
      <w:keepNext w:val="1"/>
      <w:keepLines w:val="1"/>
      <w:spacing w:after="40" w:before="220"/>
      <w:outlineLvl w:val="4"/>
    </w:pPr>
    <w:rPr>
      <w:b w:val="1"/>
    </w:rPr>
  </w:style>
  <w:style w:type="paragraph" w:styleId="Heading6">
    <w:name w:val="heading 6"/>
    <w:basedOn w:val="Normal2"/>
    <w:next w:val="Normal2"/>
    <w:rsid w:val="00291A70"/>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1" w:customStyle="1">
    <w:name w:val="Normal1"/>
    <w:rsid w:val="00291A70"/>
  </w:style>
  <w:style w:type="paragraph" w:styleId="Title">
    <w:name w:val="Title"/>
    <w:basedOn w:val="Normal2"/>
    <w:next w:val="Normal2"/>
    <w:rsid w:val="00291A70"/>
    <w:pPr>
      <w:keepNext w:val="1"/>
      <w:keepLines w:val="1"/>
      <w:spacing w:after="120" w:before="480"/>
    </w:pPr>
    <w:rPr>
      <w:b w:val="1"/>
      <w:sz w:val="72"/>
      <w:szCs w:val="72"/>
    </w:rPr>
  </w:style>
  <w:style w:type="paragraph" w:styleId="Normal2" w:customStyle="1">
    <w:name w:val="Normal2"/>
    <w:rsid w:val="00291A70"/>
  </w:style>
  <w:style w:type="paragraph" w:styleId="BalloonText">
    <w:name w:val="Balloon Text"/>
    <w:basedOn w:val="Normal"/>
    <w:link w:val="BalloonTextChar"/>
    <w:uiPriority w:val="99"/>
    <w:semiHidden w:val="1"/>
    <w:unhideWhenUsed w:val="1"/>
    <w:rsid w:val="00E142B1"/>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E142B1"/>
    <w:rPr>
      <w:rFonts w:ascii="Tahoma" w:cs="Tahoma" w:hAnsi="Tahoma"/>
      <w:sz w:val="16"/>
      <w:szCs w:val="16"/>
    </w:rPr>
  </w:style>
  <w:style w:type="paragraph" w:styleId="ListParagraph">
    <w:name w:val="List Paragraph"/>
    <w:basedOn w:val="Normal"/>
    <w:uiPriority w:val="34"/>
    <w:qFormat w:val="1"/>
    <w:rsid w:val="00E142B1"/>
    <w:pPr>
      <w:ind w:left="720"/>
      <w:contextualSpacing w:val="1"/>
    </w:pPr>
  </w:style>
  <w:style w:type="paragraph" w:styleId="Header">
    <w:name w:val="header"/>
    <w:basedOn w:val="Normal"/>
    <w:link w:val="HeaderChar"/>
    <w:uiPriority w:val="99"/>
    <w:unhideWhenUsed w:val="1"/>
    <w:rsid w:val="00F66BB7"/>
    <w:pPr>
      <w:tabs>
        <w:tab w:val="center" w:pos="4513"/>
        <w:tab w:val="right" w:pos="9026"/>
      </w:tabs>
      <w:spacing w:after="0" w:line="240" w:lineRule="auto"/>
    </w:pPr>
  </w:style>
  <w:style w:type="character" w:styleId="HeaderChar" w:customStyle="1">
    <w:name w:val="Header Char"/>
    <w:basedOn w:val="DefaultParagraphFont"/>
    <w:link w:val="Header"/>
    <w:uiPriority w:val="99"/>
    <w:rsid w:val="00F66BB7"/>
    <w:rPr>
      <w:sz w:val="22"/>
      <w:szCs w:val="22"/>
      <w:lang w:eastAsia="en-US"/>
    </w:rPr>
  </w:style>
  <w:style w:type="paragraph" w:styleId="Footer">
    <w:name w:val="footer"/>
    <w:basedOn w:val="Normal"/>
    <w:link w:val="FooterChar"/>
    <w:uiPriority w:val="99"/>
    <w:unhideWhenUsed w:val="1"/>
    <w:rsid w:val="00F66BB7"/>
    <w:pPr>
      <w:tabs>
        <w:tab w:val="center" w:pos="4513"/>
        <w:tab w:val="right" w:pos="9026"/>
      </w:tabs>
      <w:spacing w:after="0" w:line="240" w:lineRule="auto"/>
    </w:pPr>
  </w:style>
  <w:style w:type="character" w:styleId="FooterChar" w:customStyle="1">
    <w:name w:val="Footer Char"/>
    <w:basedOn w:val="DefaultParagraphFont"/>
    <w:link w:val="Footer"/>
    <w:uiPriority w:val="99"/>
    <w:rsid w:val="00F66BB7"/>
    <w:rPr>
      <w:sz w:val="22"/>
      <w:szCs w:val="22"/>
      <w:lang w:eastAsia="en-US"/>
    </w:rPr>
  </w:style>
  <w:style w:type="paragraph" w:styleId="Subtitle">
    <w:name w:val="Subtitle"/>
    <w:basedOn w:val="Normal"/>
    <w:next w:val="Normal"/>
    <w:rsid w:val="00291A70"/>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semiHidden w:val="1"/>
    <w:unhideWhenUsed w:val="1"/>
    <w:rsid w:val="009537C1"/>
    <w:pPr>
      <w:spacing w:after="100" w:afterAutospacing="1" w:before="100" w:beforeAutospacing="1" w:line="240" w:lineRule="auto"/>
    </w:pPr>
    <w:rPr>
      <w:rFonts w:ascii="Times New Roman" w:cs="Times New Roman" w:eastAsia="Times New Roman" w:hAnsi="Times New Roman"/>
      <w:sz w:val="24"/>
      <w:szCs w:val="24"/>
      <w:lang w:eastAsia="en-NZ"/>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1VoLIsUVvk62tREjJUlQnP9FnA==">CgMxLjAyCGguZ2pkZ3hzOAByITFtYTRUV0F4WHVuQU9KaFpaeV9IRmRtUmY0RUs3bWhsTA==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2023-04-13T03:37:00Z</dcterms:created>
  <dc:creator>Waka Ama1</dc:creator>
</cp:coreProperties>
</file>